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80CA" w14:textId="03A6925A" w:rsidR="00DF704C" w:rsidRDefault="003E564F" w:rsidP="00ED3ED1">
      <w:r w:rsidRPr="003E564F">
        <w:rPr>
          <w:rFonts w:hint="eastAsia"/>
        </w:rPr>
        <w:t>Symposium: "Snow Geese Return to Japan's Skies - Today's Hometown, Wrangel Island"</w:t>
      </w:r>
      <w:r w:rsidRPr="003E564F">
        <w:t xml:space="preserve">  </w:t>
      </w:r>
    </w:p>
    <w:p w14:paraId="2CE55929" w14:textId="75FA1549" w:rsidR="00ED3ED1" w:rsidRDefault="00ED3ED1" w:rsidP="00ED3ED1">
      <w:r>
        <w:rPr>
          <w:rFonts w:hint="eastAsia"/>
        </w:rPr>
        <w:t>Everyone</w:t>
      </w:r>
    </w:p>
    <w:p w14:paraId="3D7B35DB" w14:textId="77777777" w:rsidR="00C52DA6" w:rsidRDefault="00ED3ED1" w:rsidP="00ED3ED1">
      <w:pPr>
        <w:ind w:firstLineChars="100" w:firstLine="210"/>
      </w:pPr>
      <w:r>
        <w:rPr>
          <w:rFonts w:hint="eastAsia"/>
        </w:rPr>
        <w:t>No JOGA meetings have been introduced since 2022. From now on, we will introduce related meetings held outside of the Ornithological Society of Japan Annual Meeting by assigning them JOGA meeting numbers.</w:t>
      </w:r>
    </w:p>
    <w:p w14:paraId="3E664C60" w14:textId="7D00D174" w:rsidR="003E564F" w:rsidRDefault="00ED3ED1" w:rsidP="003E564F">
      <w:pPr>
        <w:ind w:firstLineChars="100" w:firstLine="210"/>
      </w:pPr>
      <w:r>
        <w:rPr>
          <w:rFonts w:hint="eastAsia"/>
        </w:rPr>
        <w:t xml:space="preserve">This time, the following meeting was held in a hybrid format on November 26, 2025, and JOGA was listed as a co-organizer, so we are reporting it as the </w:t>
      </w:r>
      <w:r w:rsidRPr="00ED3ED1">
        <w:t xml:space="preserve">27th meeting of JOGA </w:t>
      </w:r>
      <w:r w:rsidR="00E118AE">
        <w:rPr>
          <w:rFonts w:hint="eastAsia"/>
        </w:rPr>
        <w:t>. Yusuke Sawa (Yamashina Institute for Ornithology) contributed to the hybridization.</w:t>
      </w:r>
    </w:p>
    <w:p w14:paraId="259B2069" w14:textId="1D0824A6" w:rsidR="003E564F" w:rsidRPr="003E564F" w:rsidRDefault="003E564F" w:rsidP="003E564F">
      <w:pPr>
        <w:ind w:firstLineChars="100" w:firstLine="210"/>
      </w:pPr>
      <w:r>
        <w:rPr>
          <w:rFonts w:hint="eastAsia"/>
        </w:rPr>
        <w:t>In addition, we held joint meetings in Kyoto and Akita in connection with this group. We will also introduce related video information.</w:t>
      </w:r>
    </w:p>
    <w:p w14:paraId="2961C5B7" w14:textId="5BEF349D" w:rsidR="000B587B" w:rsidRDefault="00ED3ED1" w:rsidP="00C52DA6">
      <w:pPr>
        <w:ind w:firstLineChars="2500" w:firstLine="5250"/>
      </w:pPr>
      <w:r>
        <w:rPr>
          <w:rFonts w:hint="eastAsia"/>
        </w:rPr>
        <w:t xml:space="preserve">(By </w:t>
      </w:r>
      <w:r w:rsidR="00EF178F">
        <w:rPr>
          <w:rFonts w:hint="eastAsia"/>
        </w:rPr>
        <w:t>Hisashi</w:t>
      </w:r>
      <w:r>
        <w:rPr>
          <w:rFonts w:hint="eastAsia"/>
        </w:rPr>
        <w:t xml:space="preserve"> Sugawa) </w:t>
      </w:r>
      <w:r w:rsidRPr="00ED3ED1">
        <w:t>.</w:t>
      </w:r>
    </w:p>
    <w:p w14:paraId="07EA62A1" w14:textId="77777777" w:rsidR="00C52DA6" w:rsidRPr="003E564F" w:rsidRDefault="00C52DA6" w:rsidP="00ED3ED1"/>
    <w:p w14:paraId="47A340F3" w14:textId="072A925E" w:rsidR="00ED3ED1" w:rsidRDefault="00ED3ED1" w:rsidP="00ED3ED1">
      <w:r>
        <w:rPr>
          <w:rFonts w:hint="eastAsia"/>
        </w:rPr>
        <w:t xml:space="preserve">The following </w:t>
      </w:r>
      <w:r w:rsidR="00C52DA6">
        <w:rPr>
          <w:rFonts w:hint="eastAsia"/>
        </w:rPr>
        <w:t>YouTube videos have been released. You can easily jump to the beginning of each lecture in the program (click on the red dots just before the lecture titles in the program).</w:t>
      </w:r>
    </w:p>
    <w:p w14:paraId="71A03FD0" w14:textId="09B59395" w:rsidR="00C52DA6" w:rsidRDefault="00000000" w:rsidP="00ED3ED1">
      <w:hyperlink r:id="rId6" w:history="1">
        <w:r w:rsidR="000463B8" w:rsidRPr="004458D4">
          <w:rPr>
            <w:rStyle w:val="ae"/>
          </w:rPr>
          <w:t>https://www.youtube.com/live/duO7tL4FH3Y</w:t>
        </w:r>
      </w:hyperlink>
    </w:p>
    <w:p w14:paraId="774BF969" w14:textId="15EB61A5" w:rsidR="00ED3ED1" w:rsidRPr="00ED3ED1" w:rsidRDefault="000463B8" w:rsidP="00ED3ED1">
      <w:r>
        <w:rPr>
          <w:rFonts w:hint="eastAsia"/>
        </w:rPr>
        <w:t xml:space="preserve">　</w:t>
      </w:r>
    </w:p>
    <w:p w14:paraId="2BDF431D" w14:textId="42F18C61" w:rsidR="00ED3ED1" w:rsidRPr="00ED3ED1" w:rsidRDefault="00ED3ED1" w:rsidP="00ED3ED1">
      <w:r>
        <w:t xml:space="preserve">Symposium: "Snow Geese Return to the Japanese Skies </w:t>
      </w:r>
      <w:r>
        <w:rPr>
          <w:rFonts w:hint="eastAsia"/>
        </w:rPr>
        <w:t>- Their Hometown, Wrangel Island Today"</w:t>
      </w:r>
      <w:r>
        <w:t xml:space="preserve">  </w:t>
      </w:r>
      <w:r>
        <w:rPr>
          <w:rFonts w:hint="eastAsia"/>
        </w:rPr>
        <w:t xml:space="preserve">　</w:t>
      </w:r>
    </w:p>
    <w:p w14:paraId="482A61E1" w14:textId="48440ED6" w:rsidR="00ED3ED1" w:rsidRPr="00DF704C" w:rsidRDefault="00ED3ED1" w:rsidP="00DF704C">
      <w:pPr>
        <w:ind w:firstLineChars="100" w:firstLine="210"/>
      </w:pPr>
      <w:r>
        <w:t xml:space="preserve">Following a restoration plan implemented by the </w:t>
      </w:r>
      <w:r>
        <w:rPr>
          <w:rFonts w:hint="eastAsia"/>
        </w:rPr>
        <w:t xml:space="preserve">Japanese Wild Geese Protection Society in 1993, the wintering population of snow geese in Japan has gradually increased, recovering to approximately 2,000 birds as of 2024. This symposium will welcome Japanese and Russian researchers involved in the restoration plan, who will look back on the plan and report on the current status of snow geese in Japan and Russia </w:t>
      </w:r>
      <w:r>
        <w:t>.</w:t>
      </w:r>
    </w:p>
    <w:p w14:paraId="1CF9D9F8" w14:textId="77777777" w:rsidR="00ED3ED1" w:rsidRDefault="00ED3ED1" w:rsidP="00ED3ED1">
      <w:r>
        <w:rPr>
          <w:rFonts w:hint="eastAsia"/>
        </w:rPr>
        <w:t>Organized by: Japanese Wild Geese Protection Association, Wild Geese Village Friendship Association</w:t>
      </w:r>
    </w:p>
    <w:p w14:paraId="382BC1C8" w14:textId="77777777" w:rsidR="00ED3ED1" w:rsidRDefault="00ED3ED1" w:rsidP="00ED3ED1">
      <w:r>
        <w:rPr>
          <w:rFonts w:hint="eastAsia"/>
        </w:rPr>
        <w:t>Co-organized by Yamashina Institute for Ornithology and Abiko Bird Museum</w:t>
      </w:r>
    </w:p>
    <w:p w14:paraId="01B5E276" w14:textId="77777777" w:rsidR="00ED3ED1" w:rsidRDefault="00ED3ED1" w:rsidP="00ED3ED1">
      <w:r>
        <w:rPr>
          <w:rFonts w:hint="eastAsia"/>
        </w:rPr>
        <w:t xml:space="preserve">Anatidae Important Habitat Network Support Group and Ornithological Researchers Group ( </w:t>
      </w:r>
      <w:r>
        <w:t>JOGA)</w:t>
      </w:r>
    </w:p>
    <w:p w14:paraId="39BD8350" w14:textId="77777777" w:rsidR="00ED3ED1" w:rsidRDefault="00ED3ED1" w:rsidP="00ED3ED1">
      <w:r>
        <w:rPr>
          <w:rFonts w:hint="eastAsia"/>
        </w:rPr>
        <w:t xml:space="preserve">Date and time: </w:t>
      </w:r>
      <w:r>
        <w:t>November 26, 2025 (Wed) 13:00-16:30</w:t>
      </w:r>
    </w:p>
    <w:p w14:paraId="1DA4B4CE" w14:textId="2D3E1D2A" w:rsidR="00ED3ED1" w:rsidRDefault="00ED3ED1" w:rsidP="00ED3ED1">
      <w:r>
        <w:rPr>
          <w:rFonts w:hint="eastAsia"/>
        </w:rPr>
        <w:t>Venue: Abiko City Bird Museum</w:t>
      </w:r>
    </w:p>
    <w:p w14:paraId="52B90479" w14:textId="77777777" w:rsidR="00ED3ED1" w:rsidRDefault="00ED3ED1" w:rsidP="00ED3ED1">
      <w:r>
        <w:rPr>
          <w:rFonts w:hint="eastAsia"/>
        </w:rPr>
        <w:t>[program]</w:t>
      </w:r>
    </w:p>
    <w:p w14:paraId="1EED744B" w14:textId="5E3DD933" w:rsidR="00ED3ED1" w:rsidRDefault="00ED3ED1" w:rsidP="00ED3ED1">
      <w:r>
        <w:rPr>
          <w:rFonts w:hint="eastAsia"/>
        </w:rPr>
        <w:t xml:space="preserve">0. Opening remarks: Introduction to </w:t>
      </w:r>
      <w:r>
        <w:t xml:space="preserve">the symposium "The return of snow geese to the skies of Japan </w:t>
      </w:r>
      <w:r>
        <w:rPr>
          <w:rFonts w:hint="eastAsia"/>
        </w:rPr>
        <w:t>- the current state of their homeland, Wrangel Island" (Yutaka Sabano)</w:t>
      </w:r>
    </w:p>
    <w:p w14:paraId="16932F06" w14:textId="50BD0B12" w:rsidR="00ED3ED1" w:rsidRDefault="00ED3ED1" w:rsidP="00ED3ED1">
      <w:r>
        <w:rPr>
          <w:rFonts w:hint="eastAsia"/>
        </w:rPr>
        <w:t>1. Memories of the late Nikolai Gerasimov / Snow Geese of Edo (Masayuki Kurechi)</w:t>
      </w:r>
      <w:r>
        <w:t xml:space="preserve"> </w:t>
      </w:r>
    </w:p>
    <w:p w14:paraId="277FC17D" w14:textId="2B81E11C" w:rsidR="00ED3ED1" w:rsidRDefault="00ED3ED1" w:rsidP="00ED3ED1">
      <w:r>
        <w:rPr>
          <w:rFonts w:hint="eastAsia"/>
        </w:rPr>
        <w:t>2. Snow Goose Restoration Plan in East Asia (Yutaka Sabano)</w:t>
      </w:r>
      <w:r>
        <w:t xml:space="preserve"> </w:t>
      </w:r>
    </w:p>
    <w:p w14:paraId="6B2E96C0" w14:textId="4B2079F5" w:rsidR="00ED3ED1" w:rsidRDefault="00ED3ED1" w:rsidP="00ED3ED1">
      <w:r>
        <w:rPr>
          <w:rFonts w:hint="eastAsia"/>
        </w:rPr>
        <w:t>3. Memories of Wrangel Island (Yoshihide Shibata)</w:t>
      </w:r>
      <w:r>
        <w:t xml:space="preserve"> </w:t>
      </w:r>
    </w:p>
    <w:p w14:paraId="152E97F6" w14:textId="58315844" w:rsidR="00C52DA6" w:rsidRDefault="00C52DA6" w:rsidP="00ED3ED1">
      <w:r>
        <w:rPr>
          <w:rFonts w:hint="eastAsia"/>
        </w:rPr>
        <w:lastRenderedPageBreak/>
        <w:t>10-minute break</w:t>
      </w:r>
    </w:p>
    <w:p w14:paraId="755A2262" w14:textId="77777777" w:rsidR="00ED3ED1" w:rsidRDefault="00ED3ED1" w:rsidP="00ED3ED1">
      <w:r>
        <w:rPr>
          <w:rFonts w:hint="eastAsia"/>
        </w:rPr>
        <w:t>4. Searching for the homeland of geese that spend the winter in Japan</w:t>
      </w:r>
    </w:p>
    <w:p w14:paraId="1DE5F354" w14:textId="33B1034B" w:rsidR="00ED3ED1" w:rsidRDefault="00ED3ED1" w:rsidP="00ED3ED1">
      <w:r>
        <w:rPr>
          <w:rFonts w:hint="eastAsia"/>
        </w:rPr>
        <w:t>~Banding survey and transmitter tracking~ (Yusuke Sawa)</w:t>
      </w:r>
      <w:r>
        <w:t xml:space="preserve"> </w:t>
      </w:r>
    </w:p>
    <w:p w14:paraId="19B49C62" w14:textId="1B76B941" w:rsidR="00ED3ED1" w:rsidRDefault="00ED3ED1" w:rsidP="00ED3ED1">
      <w:r>
        <w:rPr>
          <w:rFonts w:hint="eastAsia"/>
        </w:rPr>
        <w:t>5. Nature and Snow Geese on Wrangel Island (Vasily Baranyuk)</w:t>
      </w:r>
      <w:r>
        <w:t xml:space="preserve"> </w:t>
      </w:r>
      <w:r w:rsidR="00C52DA6">
        <w:rPr>
          <w:rFonts w:hint="eastAsia"/>
        </w:rPr>
        <w:t>Interpreter: Nahomi Goto</w:t>
      </w:r>
    </w:p>
    <w:p w14:paraId="1D7112AF" w14:textId="1238D6CD" w:rsidR="00ED3ED1" w:rsidRDefault="00ED3ED1" w:rsidP="00ED3ED1">
      <w:pPr>
        <w:pBdr>
          <w:bottom w:val="single" w:sz="6" w:space="1" w:color="auto"/>
        </w:pBdr>
      </w:pPr>
      <w:r>
        <w:rPr>
          <w:rFonts w:hint="eastAsia"/>
        </w:rPr>
        <w:t xml:space="preserve">6. Closing remarks </w:t>
      </w:r>
      <w:r w:rsidR="00364618">
        <w:rPr>
          <w:rFonts w:hint="eastAsia"/>
        </w:rPr>
        <w:t>(Masayuki Kurechi)</w:t>
      </w:r>
    </w:p>
    <w:p w14:paraId="26C82B6E" w14:textId="4D054F9C" w:rsidR="00C52DA6" w:rsidRDefault="000463B8" w:rsidP="00ED3ED1">
      <w:r>
        <w:rPr>
          <w:rFonts w:hint="eastAsia"/>
        </w:rPr>
        <w:t>In connection with this symposium, a lecture by Baraniuk was held at Ryukoku University's Fukakusa Campus in Kyoto on November 22, 2025. The program is available on the following website:</w:t>
      </w:r>
    </w:p>
    <w:p w14:paraId="57A62954" w14:textId="417DF52F" w:rsidR="007605B3" w:rsidRDefault="007605B3" w:rsidP="00ED3ED1">
      <w:r>
        <w:rPr>
          <w:rFonts w:hint="eastAsia"/>
        </w:rPr>
        <w:t>The 121st Regular Meeting of the Kinki Region Association of the Japanese Ornithological Society / Research Group at the Satoyama Research Center, Ryukoku University "Restoring a Landscape with Diverse Geese"</w:t>
      </w:r>
    </w:p>
    <w:p w14:paraId="1BA6010F" w14:textId="5D6855EA" w:rsidR="007605B3" w:rsidRDefault="00000000" w:rsidP="00ED3ED1">
      <w:hyperlink r:id="rId7" w:history="1">
        <w:r w:rsidR="00DF704C" w:rsidRPr="004458D4">
          <w:rPr>
            <w:rStyle w:val="ae"/>
          </w:rPr>
          <w:t xml:space="preserve">https://www.omnh.jp/wada/JOSK-t </w:t>
        </w:r>
      </w:hyperlink>
      <w:hyperlink r:id="rId8" w:history="1">
        <w:r w:rsidR="00DF704C" w:rsidRPr="004458D4">
          <w:rPr>
            <w:rStyle w:val="ae"/>
          </w:rPr>
          <w:t xml:space="preserve">i </w:t>
        </w:r>
      </w:hyperlink>
      <w:hyperlink r:id="rId9" w:history="1">
        <w:r w:rsidR="00DF704C" w:rsidRPr="004458D4">
          <w:rPr>
            <w:rStyle w:val="ae"/>
          </w:rPr>
          <w:t>tles.html</w:t>
        </w:r>
      </w:hyperlink>
    </w:p>
    <w:p w14:paraId="18A6C2D5" w14:textId="03D64EB0" w:rsidR="00376215" w:rsidRDefault="00376215" w:rsidP="00ED3ED1">
      <w:r>
        <w:rPr>
          <w:rFonts w:hint="eastAsia"/>
        </w:rPr>
        <w:t>The following is a handout file summarizing recent information about the "Restoring a Landscape with Diverse Geese" project.</w:t>
      </w:r>
    </w:p>
    <w:p w14:paraId="1EE81223" w14:textId="234A038B" w:rsidR="009444C6" w:rsidRDefault="00000000" w:rsidP="00ED3ED1">
      <w:hyperlink r:id="rId10" w:history="1">
        <w:r w:rsidR="009444C6" w:rsidRPr="00C97047">
          <w:rPr>
            <w:rStyle w:val="ae"/>
          </w:rPr>
          <w:t>https://www.dropbox.com/scl/fi/d2h439xz4vnrhbqlpnow8/2025-11-22.docx?rlkey=1wdx10wtre5v3h9u9d2bap7l1&amp;dl=0</w:t>
        </w:r>
      </w:hyperlink>
    </w:p>
    <w:p w14:paraId="3CA8F06D" w14:textId="77777777" w:rsidR="00376215" w:rsidRPr="009444C6" w:rsidRDefault="00376215" w:rsidP="00ED3ED1"/>
    <w:p w14:paraId="7C41BAB1" w14:textId="40CCF1C6" w:rsidR="00DF704C" w:rsidRPr="00DF704C" w:rsidRDefault="003E564F" w:rsidP="00DF704C">
      <w:r>
        <w:rPr>
          <w:rFonts w:hint="eastAsia"/>
        </w:rPr>
        <w:t>The main event will be the symposium at the Bird Expo on November 26th. Afterwards, we guided Mr. Baranyuk to the wintering grounds of snow geese in Akita, where he gave a lecture entitled "Snow Geese Return to the Japanese Skies - Today's Hometown of Wrangel Island" as follows:</w:t>
      </w:r>
    </w:p>
    <w:p w14:paraId="60161DB2" w14:textId="3EF9208B" w:rsidR="00DF704C" w:rsidRDefault="00DF704C" w:rsidP="00DF704C">
      <w:r>
        <w:rPr>
          <w:rFonts w:hint="eastAsia"/>
        </w:rPr>
        <w:t>Organized by: Japanese Wild Geese Protection Association</w:t>
      </w:r>
    </w:p>
    <w:p w14:paraId="3DD23D49" w14:textId="60271FE9" w:rsidR="00DF704C" w:rsidRDefault="00DF704C" w:rsidP="00DF704C">
      <w:r>
        <w:rPr>
          <w:rFonts w:hint="eastAsia"/>
        </w:rPr>
        <w:t>Co-organized by: Ogata Village Reclamation Museum, Ogata Village Nature Lovers Association</w:t>
      </w:r>
    </w:p>
    <w:p w14:paraId="4585F754" w14:textId="14EF68ED" w:rsidR="00DF704C" w:rsidRDefault="00DF704C" w:rsidP="00DF704C">
      <w:r>
        <w:rPr>
          <w:rFonts w:hint="eastAsia"/>
        </w:rPr>
        <w:t xml:space="preserve">Date: </w:t>
      </w:r>
      <w:r>
        <w:t>Saturday, November 29, 2025, 14:30-16:30</w:t>
      </w:r>
    </w:p>
    <w:p w14:paraId="3F6E3B3D" w14:textId="37C309FF" w:rsidR="00DF704C" w:rsidRDefault="00DF704C" w:rsidP="00DF704C">
      <w:r>
        <w:rPr>
          <w:rFonts w:hint="eastAsia"/>
        </w:rPr>
        <w:t xml:space="preserve">Location: Ogata Village Reclamation Museum (application required, first 20 </w:t>
      </w:r>
      <w:r>
        <w:t>people) [In-person only]</w:t>
      </w:r>
    </w:p>
    <w:p w14:paraId="5DB2624A" w14:textId="3C17F61C" w:rsidR="000463B8" w:rsidRDefault="00DF704C" w:rsidP="00DF704C">
      <w:r>
        <w:rPr>
          <w:rFonts w:hint="eastAsia"/>
        </w:rPr>
        <w:t>Participation fee: Free Application: Ogata Village Reclamation Museum</w:t>
      </w:r>
    </w:p>
    <w:p w14:paraId="602CAACC" w14:textId="55427185" w:rsidR="009444C6" w:rsidRDefault="00376215" w:rsidP="00DF704C">
      <w:r>
        <w:rPr>
          <w:rFonts w:hint="eastAsia"/>
        </w:rPr>
        <w:t>A video introduction of this lecture was provided by attendee Shinichi Kusajima (Tsuruoka City, Yamagata Prefecture).</w:t>
      </w:r>
    </w:p>
    <w:p w14:paraId="0C4C0C95" w14:textId="61BE1C84" w:rsidR="003E564F" w:rsidRDefault="00000BED" w:rsidP="00DF704C">
      <w:hyperlink r:id="rId11" w:history="1">
        <w:r>
          <w:rPr>
            <w:rStyle w:val="ae"/>
            <w:rFonts w:ascii="Helvetica" w:hAnsi="Helvetica"/>
            <w:sz w:val="18"/>
            <w:szCs w:val="18"/>
          </w:rPr>
          <w:t>https://www.youtube.com/watch?v=4HnShv5XE1w</w:t>
        </w:r>
      </w:hyperlink>
    </w:p>
    <w:p w14:paraId="3598B7A7" w14:textId="77777777" w:rsidR="00376215" w:rsidRPr="009444C6" w:rsidRDefault="00376215" w:rsidP="00DF704C"/>
    <w:sectPr w:rsidR="00376215" w:rsidRPr="009444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5BD9" w14:textId="77777777" w:rsidR="0037385A" w:rsidRDefault="0037385A" w:rsidP="00E118AE">
      <w:r>
        <w:separator/>
      </w:r>
    </w:p>
  </w:endnote>
  <w:endnote w:type="continuationSeparator" w:id="0">
    <w:p w14:paraId="76F5F1DF" w14:textId="77777777" w:rsidR="0037385A" w:rsidRDefault="0037385A" w:rsidP="00E1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44C0F" w14:textId="77777777" w:rsidR="0037385A" w:rsidRDefault="0037385A" w:rsidP="00E118AE">
      <w:r>
        <w:separator/>
      </w:r>
    </w:p>
  </w:footnote>
  <w:footnote w:type="continuationSeparator" w:id="0">
    <w:p w14:paraId="794D568F" w14:textId="77777777" w:rsidR="0037385A" w:rsidRDefault="0037385A" w:rsidP="00E11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D1"/>
    <w:rsid w:val="00000BED"/>
    <w:rsid w:val="000463B8"/>
    <w:rsid w:val="000702D6"/>
    <w:rsid w:val="000B587B"/>
    <w:rsid w:val="001F12EB"/>
    <w:rsid w:val="00364618"/>
    <w:rsid w:val="00373245"/>
    <w:rsid w:val="0037385A"/>
    <w:rsid w:val="00376215"/>
    <w:rsid w:val="003E564F"/>
    <w:rsid w:val="00500A5D"/>
    <w:rsid w:val="007605B3"/>
    <w:rsid w:val="007B5843"/>
    <w:rsid w:val="00941FFF"/>
    <w:rsid w:val="009444C6"/>
    <w:rsid w:val="00AD3DCA"/>
    <w:rsid w:val="00AF00B9"/>
    <w:rsid w:val="00B14B58"/>
    <w:rsid w:val="00B60457"/>
    <w:rsid w:val="00BF2880"/>
    <w:rsid w:val="00C52DA6"/>
    <w:rsid w:val="00C62ADD"/>
    <w:rsid w:val="00CC3C12"/>
    <w:rsid w:val="00DF704C"/>
    <w:rsid w:val="00E118AE"/>
    <w:rsid w:val="00E17629"/>
    <w:rsid w:val="00E977CC"/>
    <w:rsid w:val="00ED3ED1"/>
    <w:rsid w:val="00ED6602"/>
    <w:rsid w:val="00EF178F"/>
    <w:rsid w:val="00F57EE5"/>
    <w:rsid w:val="00F82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DEB09"/>
  <w15:chartTrackingRefBased/>
  <w15:docId w15:val="{9D7C8EE3-13A8-470A-9F45-9D9CF254E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3ED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3ED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3ED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3ED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3ED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3ED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3ED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3ED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3ED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3E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3E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3E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3E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3E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3E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3E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3E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3E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3E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3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E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3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ED1"/>
    <w:pPr>
      <w:spacing w:before="160" w:after="160"/>
      <w:jc w:val="center"/>
    </w:pPr>
    <w:rPr>
      <w:i/>
      <w:iCs/>
      <w:color w:val="404040" w:themeColor="text1" w:themeTint="BF"/>
    </w:rPr>
  </w:style>
  <w:style w:type="character" w:customStyle="1" w:styleId="a8">
    <w:name w:val="引用文 (文字)"/>
    <w:basedOn w:val="a0"/>
    <w:link w:val="a7"/>
    <w:uiPriority w:val="29"/>
    <w:rsid w:val="00ED3ED1"/>
    <w:rPr>
      <w:i/>
      <w:iCs/>
      <w:color w:val="404040" w:themeColor="text1" w:themeTint="BF"/>
    </w:rPr>
  </w:style>
  <w:style w:type="paragraph" w:styleId="a9">
    <w:name w:val="List Paragraph"/>
    <w:basedOn w:val="a"/>
    <w:uiPriority w:val="34"/>
    <w:qFormat/>
    <w:rsid w:val="00ED3ED1"/>
    <w:pPr>
      <w:ind w:left="720"/>
      <w:contextualSpacing/>
    </w:pPr>
  </w:style>
  <w:style w:type="character" w:styleId="21">
    <w:name w:val="Intense Emphasis"/>
    <w:basedOn w:val="a0"/>
    <w:uiPriority w:val="21"/>
    <w:qFormat/>
    <w:rsid w:val="00ED3ED1"/>
    <w:rPr>
      <w:i/>
      <w:iCs/>
      <w:color w:val="2F5496" w:themeColor="accent1" w:themeShade="BF"/>
    </w:rPr>
  </w:style>
  <w:style w:type="paragraph" w:styleId="22">
    <w:name w:val="Intense Quote"/>
    <w:basedOn w:val="a"/>
    <w:next w:val="a"/>
    <w:link w:val="23"/>
    <w:uiPriority w:val="30"/>
    <w:qFormat/>
    <w:rsid w:val="00ED3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3ED1"/>
    <w:rPr>
      <w:i/>
      <w:iCs/>
      <w:color w:val="2F5496" w:themeColor="accent1" w:themeShade="BF"/>
    </w:rPr>
  </w:style>
  <w:style w:type="character" w:styleId="24">
    <w:name w:val="Intense Reference"/>
    <w:basedOn w:val="a0"/>
    <w:uiPriority w:val="32"/>
    <w:qFormat/>
    <w:rsid w:val="00ED3ED1"/>
    <w:rPr>
      <w:b/>
      <w:bCs/>
      <w:smallCaps/>
      <w:color w:val="2F5496" w:themeColor="accent1" w:themeShade="BF"/>
      <w:spacing w:val="5"/>
    </w:rPr>
  </w:style>
  <w:style w:type="paragraph" w:styleId="aa">
    <w:name w:val="header"/>
    <w:basedOn w:val="a"/>
    <w:link w:val="ab"/>
    <w:uiPriority w:val="99"/>
    <w:unhideWhenUsed/>
    <w:rsid w:val="00E118AE"/>
    <w:pPr>
      <w:tabs>
        <w:tab w:val="center" w:pos="4252"/>
        <w:tab w:val="right" w:pos="8504"/>
      </w:tabs>
      <w:snapToGrid w:val="0"/>
    </w:pPr>
  </w:style>
  <w:style w:type="character" w:customStyle="1" w:styleId="ab">
    <w:name w:val="ヘッダー (文字)"/>
    <w:basedOn w:val="a0"/>
    <w:link w:val="aa"/>
    <w:uiPriority w:val="99"/>
    <w:rsid w:val="00E118AE"/>
  </w:style>
  <w:style w:type="paragraph" w:styleId="ac">
    <w:name w:val="footer"/>
    <w:basedOn w:val="a"/>
    <w:link w:val="ad"/>
    <w:uiPriority w:val="99"/>
    <w:unhideWhenUsed/>
    <w:rsid w:val="00E118AE"/>
    <w:pPr>
      <w:tabs>
        <w:tab w:val="center" w:pos="4252"/>
        <w:tab w:val="right" w:pos="8504"/>
      </w:tabs>
      <w:snapToGrid w:val="0"/>
    </w:pPr>
  </w:style>
  <w:style w:type="character" w:customStyle="1" w:styleId="ad">
    <w:name w:val="フッター (文字)"/>
    <w:basedOn w:val="a0"/>
    <w:link w:val="ac"/>
    <w:uiPriority w:val="99"/>
    <w:rsid w:val="00E118AE"/>
  </w:style>
  <w:style w:type="character" w:styleId="ae">
    <w:name w:val="Hyperlink"/>
    <w:basedOn w:val="a0"/>
    <w:uiPriority w:val="99"/>
    <w:unhideWhenUsed/>
    <w:rsid w:val="000463B8"/>
    <w:rPr>
      <w:color w:val="0563C1" w:themeColor="hyperlink"/>
      <w:u w:val="single"/>
    </w:rPr>
  </w:style>
  <w:style w:type="character" w:styleId="af">
    <w:name w:val="Unresolved Mention"/>
    <w:basedOn w:val="a0"/>
    <w:uiPriority w:val="99"/>
    <w:semiHidden/>
    <w:unhideWhenUsed/>
    <w:rsid w:val="000463B8"/>
    <w:rPr>
      <w:color w:val="605E5C"/>
      <w:shd w:val="clear" w:color="auto" w:fill="E1DFDD"/>
    </w:rPr>
  </w:style>
  <w:style w:type="character" w:styleId="af0">
    <w:name w:val="FollowedHyperlink"/>
    <w:basedOn w:val="a0"/>
    <w:uiPriority w:val="99"/>
    <w:semiHidden/>
    <w:unhideWhenUsed/>
    <w:rsid w:val="00AF00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nh.jp/wada/JOSK-title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omnh.jp/wada/JOSK-title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live/duO7tL4FH3Y" TargetMode="External"/><Relationship Id="rId11" Type="http://schemas.openxmlformats.org/officeDocument/2006/relationships/hyperlink" Target="https://www.youtube.com/watch?v=4HnShv5XE1w" TargetMode="External"/><Relationship Id="rId5" Type="http://schemas.openxmlformats.org/officeDocument/2006/relationships/endnotes" Target="endnotes.xml"/><Relationship Id="rId10" Type="http://schemas.openxmlformats.org/officeDocument/2006/relationships/hyperlink" Target="https://www.dropbox.com/scl/fi/d2h439xz4vnrhbqlpnow8/2025-11-22.docx?rlkey=1wdx10wtre5v3h9u9d2bap7l1&amp;dl=0" TargetMode="External"/><Relationship Id="rId4" Type="http://schemas.openxmlformats.org/officeDocument/2006/relationships/footnotes" Target="footnotes.xml"/><Relationship Id="rId9" Type="http://schemas.openxmlformats.org/officeDocument/2006/relationships/hyperlink" Target="https://www.omnh.jp/wada/JOSK-titl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Hisashi Sugawa</dc:creator>
  <cp:keywords/>
  <dc:description/>
  <cp:lastModifiedBy>秀樹 平泉</cp:lastModifiedBy>
  <cp:revision>3</cp:revision>
  <dcterms:created xsi:type="dcterms:W3CDTF">2025-12-03T05:55:00Z</dcterms:created>
  <dcterms:modified xsi:type="dcterms:W3CDTF">2025-12-04T06:49:00Z</dcterms:modified>
</cp:coreProperties>
</file>